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F23D1A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0F4F71" w:rsidRPr="000F4F71">
              <w:rPr>
                <w:lang w:bidi="en-GB"/>
              </w:rPr>
              <w:t>Coordinate with Law Enforcement Agencies (LEAs)</w:t>
            </w:r>
            <w:bookmarkStart w:id="0" w:name="_GoBack"/>
            <w:bookmarkEnd w:id="0"/>
            <w:r w:rsidRPr="009B4E61">
              <w:t>”</w:t>
            </w:r>
          </w:p>
          <w:p w:rsidR="00F23D1A" w:rsidRPr="007D2005" w:rsidRDefault="00F23D1A" w:rsidP="00F23D1A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:rsidR="00F23D1A" w:rsidRPr="00F23D1A" w:rsidRDefault="00F23D1A" w:rsidP="00F23D1A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CE044F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CE044F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1" w:name="a"/>
            <w:bookmarkEnd w:id="1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F23D1A" w:rsidP="00F23D1A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="008F6397" w:rsidRPr="0059454D">
              <w:rPr>
                <w:color w:val="000000" w:themeColor="text1"/>
              </w:rPr>
              <w:t xml:space="preserve">Security </w:t>
            </w:r>
            <w:r w:rsidR="008F6397"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F23D1A">
            <w:r>
              <w:t>Level:</w:t>
            </w:r>
            <w:r w:rsidR="00F24686">
              <w:t xml:space="preserve"> </w:t>
            </w:r>
            <w:r w:rsidR="00F23D1A"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CC7BB7" w:rsidRPr="008F6397" w:rsidRDefault="008C7ACA" w:rsidP="00CC7BB7">
            <w:pPr>
              <w:rPr>
                <w:rFonts w:eastAsia="Trebuchet MS"/>
                <w:szCs w:val="20"/>
              </w:rPr>
            </w:pPr>
            <w:bookmarkStart w:id="2" w:name="_Toc47027548"/>
            <w:r w:rsidRPr="008F6397">
              <w:rPr>
                <w:rFonts w:eastAsia="Trebuchet MS"/>
                <w:szCs w:val="20"/>
              </w:rPr>
              <w:t>Coordinate with Law Enforcement Agencies (LEAs</w:t>
            </w:r>
            <w:bookmarkEnd w:id="2"/>
            <w:r w:rsidRPr="008F6397">
              <w:rPr>
                <w:rFonts w:eastAsia="Trebuchet MS"/>
                <w:szCs w:val="20"/>
              </w:rPr>
              <w:t>)</w:t>
            </w:r>
            <w:r w:rsidRPr="008F6397">
              <w:rPr>
                <w:szCs w:val="20"/>
              </w:rPr>
              <w:t xml:space="preserve"> </w:t>
            </w:r>
            <w:r w:rsidRPr="008F6397">
              <w:rPr>
                <w:szCs w:val="20"/>
              </w:rPr>
              <w:tab/>
            </w:r>
            <w:r w:rsidR="00CC7BB7" w:rsidRPr="008F6397">
              <w:rPr>
                <w:rFonts w:eastAsia="Trebuchet MS"/>
                <w:szCs w:val="20"/>
              </w:rPr>
              <w:t xml:space="preserve"> </w:t>
            </w:r>
          </w:p>
          <w:p w:rsidR="00174168" w:rsidRPr="005A109B" w:rsidRDefault="00174168" w:rsidP="005A109B">
            <w:pPr>
              <w:rPr>
                <w:bCs/>
                <w:noProof/>
                <w:szCs w:val="20"/>
              </w:rPr>
            </w:pP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CC7BB7" w:rsidRPr="0059454D" w:rsidRDefault="00844DCF" w:rsidP="000461F2">
            <w:pPr>
              <w:pStyle w:val="ListParagraph"/>
              <w:spacing w:before="0" w:after="0" w:line="360" w:lineRule="auto"/>
              <w:ind w:left="388"/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="000461F2">
              <w:rPr>
                <w:bCs/>
              </w:rPr>
              <w:t>Candidate is required to develop a security plan for the property assigned by assessor in the coordination with LEAs and present the developed security plan using appropriate presentation tool</w:t>
            </w:r>
            <w:r w:rsidR="008F6397">
              <w:rPr>
                <w:bCs/>
              </w:rPr>
              <w:t>.</w:t>
            </w:r>
          </w:p>
          <w:p w:rsidR="00CC7BB7" w:rsidRPr="00DE0404" w:rsidRDefault="00CC7BB7" w:rsidP="00DE0404">
            <w:pPr>
              <w:spacing w:before="0" w:after="0" w:line="360" w:lineRule="auto"/>
              <w:ind w:right="26"/>
              <w:rPr>
                <w:b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7C3847" w:rsidRDefault="007C2200" w:rsidP="0045655E">
            <w:pPr>
              <w:rPr>
                <w:b/>
                <w:szCs w:val="20"/>
              </w:rPr>
            </w:pPr>
            <w:r w:rsidRPr="007C3847">
              <w:rPr>
                <w:b/>
                <w:szCs w:val="20"/>
              </w:rPr>
              <w:t>Assessment Task 1</w:t>
            </w:r>
          </w:p>
          <w:p w:rsidR="000461F2" w:rsidRPr="0059454D" w:rsidRDefault="006B0712" w:rsidP="006B0712">
            <w:pPr>
              <w:spacing w:before="0" w:after="0" w:line="360" w:lineRule="auto"/>
            </w:pPr>
            <w:r>
              <w:t>Performance Criteria 1:</w:t>
            </w:r>
            <w:r w:rsidR="000461F2" w:rsidRPr="0059454D">
              <w:t xml:space="preserve">Interpret the relevant legislation, organisational policies and procedures that apply to joint working and their impact </w:t>
            </w:r>
          </w:p>
          <w:p w:rsidR="000461F2" w:rsidRPr="0059454D" w:rsidRDefault="00561912" w:rsidP="00561912">
            <w:pPr>
              <w:spacing w:before="0" w:after="0" w:line="360" w:lineRule="auto"/>
            </w:pPr>
            <w:r>
              <w:t>Performance Criteria 2:</w:t>
            </w:r>
            <w:r w:rsidRPr="0059454D">
              <w:t xml:space="preserve"> Clarify</w:t>
            </w:r>
            <w:r w:rsidR="000461F2" w:rsidRPr="0059454D">
              <w:t xml:space="preserve"> respective roles/responsibilities and perspectives.</w:t>
            </w:r>
          </w:p>
          <w:p w:rsidR="000461F2" w:rsidRPr="0059454D" w:rsidRDefault="00561912" w:rsidP="00561912">
            <w:pPr>
              <w:spacing w:before="0" w:after="0" w:line="360" w:lineRule="auto"/>
            </w:pPr>
            <w:r>
              <w:t>Performance Criteria 3:</w:t>
            </w:r>
            <w:r w:rsidRPr="0059454D">
              <w:t xml:space="preserve"> Identify</w:t>
            </w:r>
            <w:r w:rsidR="000461F2" w:rsidRPr="0059454D">
              <w:t xml:space="preserve"> common/related/joint tasks/responsibilities if any.</w:t>
            </w:r>
          </w:p>
          <w:p w:rsidR="000461F2" w:rsidRPr="0059454D" w:rsidRDefault="00561912" w:rsidP="00561912">
            <w:pPr>
              <w:spacing w:before="0" w:after="0" w:line="360" w:lineRule="auto"/>
            </w:pPr>
            <w:r>
              <w:t>Performance Criteria 4:</w:t>
            </w:r>
            <w:r w:rsidR="000461F2" w:rsidRPr="0059454D">
              <w:t>Identify the information that needs to be shared, the reasons for this and how to maintain the security of information</w:t>
            </w:r>
          </w:p>
          <w:p w:rsidR="006B0712" w:rsidRDefault="00561912" w:rsidP="00561912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>Performance Criteria 5:</w:t>
            </w:r>
            <w:r w:rsidR="00C43901" w:rsidRPr="007C3847">
              <w:rPr>
                <w:bCs/>
              </w:rPr>
              <w:t>Demonstrate how to represent own organization’s views and policies in a clear and constructive way</w:t>
            </w:r>
          </w:p>
          <w:p w:rsidR="00C43901" w:rsidRPr="007C3847" w:rsidRDefault="00561912" w:rsidP="00561912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>Performance Criteria 6:</w:t>
            </w:r>
            <w:r w:rsidR="00C43901" w:rsidRPr="007C3847">
              <w:rPr>
                <w:bCs/>
              </w:rPr>
              <w:t>Develop/maintain respect for respective organizational culture/norms/traditions</w:t>
            </w:r>
          </w:p>
          <w:p w:rsidR="00C43901" w:rsidRPr="007C3847" w:rsidRDefault="00561912" w:rsidP="00561912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>Performance Criteria 7:</w:t>
            </w:r>
            <w:r w:rsidR="00C43901" w:rsidRPr="007C3847">
              <w:rPr>
                <w:bCs/>
              </w:rPr>
              <w:t xml:space="preserve">Demonstrate joint working in a way that is consistent with agreements made, own job role and relevant policies and standards </w:t>
            </w:r>
          </w:p>
          <w:p w:rsidR="00C43901" w:rsidRPr="007C3847" w:rsidRDefault="00561912" w:rsidP="00561912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>Performance Criteria 8:</w:t>
            </w:r>
            <w:r w:rsidR="00C43901" w:rsidRPr="007C3847">
              <w:rPr>
                <w:bCs/>
              </w:rPr>
              <w:t xml:space="preserve">Maintain reliable contact/communication </w:t>
            </w:r>
          </w:p>
          <w:p w:rsidR="00C43901" w:rsidRPr="007C3847" w:rsidRDefault="00561912" w:rsidP="00561912">
            <w:pPr>
              <w:spacing w:before="0" w:after="0"/>
              <w:rPr>
                <w:bCs/>
              </w:rPr>
            </w:pPr>
            <w:r>
              <w:t>Performance Criteria 9:</w:t>
            </w:r>
            <w:r w:rsidR="00C43901" w:rsidRPr="007C3847">
              <w:rPr>
                <w:bCs/>
              </w:rPr>
              <w:t xml:space="preserve">Identify differences/areas/points of dispute/friction/clash  and effective methods to address them with the people involved </w:t>
            </w:r>
          </w:p>
          <w:p w:rsidR="00C43901" w:rsidRPr="007C3847" w:rsidRDefault="00561912" w:rsidP="006B0712">
            <w:pPr>
              <w:keepNext/>
              <w:keepLines/>
              <w:spacing w:before="0" w:after="0" w:line="360" w:lineRule="auto"/>
              <w:rPr>
                <w:bCs/>
              </w:rPr>
            </w:pPr>
            <w:r>
              <w:t>Performance Criteria 10:</w:t>
            </w:r>
            <w:r w:rsidR="00C43901" w:rsidRPr="007C3847">
              <w:rPr>
                <w:bCs/>
              </w:rPr>
              <w:t xml:space="preserve">Identify when and where to seek support when experiencing difficulty working effectively with staff in other agencies </w:t>
            </w:r>
          </w:p>
          <w:p w:rsidR="00A15D4C" w:rsidRPr="007C3847" w:rsidRDefault="00561912" w:rsidP="006B0712">
            <w:pPr>
              <w:keepNext/>
              <w:keepLines/>
              <w:spacing w:before="0" w:after="0" w:line="360" w:lineRule="auto"/>
              <w:rPr>
                <w:bCs/>
                <w:lang w:val="en-AU"/>
              </w:rPr>
            </w:pPr>
            <w:r>
              <w:t>Performance Criteria 11:</w:t>
            </w:r>
            <w:r w:rsidRPr="007C3847">
              <w:rPr>
                <w:bCs/>
              </w:rPr>
              <w:t xml:space="preserve"> Assist</w:t>
            </w:r>
            <w:r w:rsidR="00C43901" w:rsidRPr="007C3847">
              <w:rPr>
                <w:bCs/>
              </w:rPr>
              <w:t xml:space="preserve"> in Smooth/effective removal of all disputes /clashes and areas of tension/friction. 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7C3847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7C3847" w:rsidP="00296B01">
            <w:pPr>
              <w:jc w:val="center"/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7C3847" w:rsidRPr="00890964" w:rsidTr="007C3847">
        <w:tc>
          <w:tcPr>
            <w:tcW w:w="3156" w:type="dxa"/>
            <w:gridSpan w:val="2"/>
            <w:vAlign w:val="center"/>
          </w:tcPr>
          <w:p w:rsidR="007C3847" w:rsidRPr="00EA3F9A" w:rsidRDefault="007C3847" w:rsidP="007C384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C3847" w:rsidRPr="0058154E" w:rsidRDefault="007C3847" w:rsidP="007C3847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C3847" w:rsidRPr="0058154E" w:rsidRDefault="007C3847" w:rsidP="007C3847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C3847" w:rsidRPr="00EA3F9A" w:rsidRDefault="007C3847" w:rsidP="007C3847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7C3847" w:rsidRPr="00EA3F9A" w:rsidRDefault="007C3847" w:rsidP="007C384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7C3847" w:rsidRPr="00EA3F9A" w:rsidRDefault="007C3847" w:rsidP="007C384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7C3847" w:rsidRPr="00EA3F9A" w:rsidRDefault="007C3847" w:rsidP="007C3847"/>
        </w:tc>
        <w:tc>
          <w:tcPr>
            <w:tcW w:w="1578" w:type="dxa"/>
            <w:textDirection w:val="btLr"/>
            <w:vAlign w:val="center"/>
          </w:tcPr>
          <w:p w:rsidR="007C3847" w:rsidRPr="00EA3F9A" w:rsidRDefault="007C3847" w:rsidP="007C3847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7C3847" w:rsidRDefault="008F6397" w:rsidP="007C3847">
            <w:pPr>
              <w:spacing w:before="0" w:after="0" w:line="360" w:lineRule="auto"/>
            </w:pPr>
            <w:r w:rsidRPr="007C3847">
              <w:rPr>
                <w:bCs/>
              </w:rPr>
              <w:t>Candidate is required to develop a security plan for the property assigned by assessor in the coordination with LEAs and present the developed security plan using appropriate presentation tool.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302592" w:rsidRPr="00453A3B" w:rsidRDefault="00302592" w:rsidP="00453A3B">
            <w:pPr>
              <w:spacing w:before="0" w:after="0" w:line="276" w:lineRule="auto"/>
            </w:pPr>
            <w:r w:rsidRPr="0059454D">
              <w:t xml:space="preserve">Interpret the relevant legislation, organizational policies and procedures that apply to joint working and their impact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02592" w:rsidRPr="00EA3F9A" w:rsidRDefault="00302592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02592" w:rsidRPr="00EA3F9A" w:rsidRDefault="00302592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02592" w:rsidRPr="00EA3F9A" w:rsidRDefault="00302592" w:rsidP="00D12889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302592" w:rsidRPr="00453A3B" w:rsidRDefault="00302592" w:rsidP="00453A3B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Clarify respective roles/responsibilities and perspectives.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D12889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302592" w:rsidRPr="00453A3B" w:rsidRDefault="00302592" w:rsidP="00453A3B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Identify common/related/joint tasks/responsibilities if any.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302592" w:rsidRPr="00CF76AC" w:rsidRDefault="00302592" w:rsidP="00453A3B">
            <w:r w:rsidRPr="0059454D">
              <w:t>Identify the information that needs to be shared, the reasons for this and how to maintain the security of information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302592" w:rsidRPr="00CF76AC" w:rsidRDefault="00302592" w:rsidP="00835C1E">
            <w:r w:rsidRPr="007C3847">
              <w:rPr>
                <w:bCs/>
              </w:rPr>
              <w:t>Demonstrate how to represent own organization’s views and policies in a clear and constructive way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302592" w:rsidRPr="00CF76AC" w:rsidRDefault="00302592" w:rsidP="00835C1E">
            <w:r w:rsidRPr="007C3847">
              <w:rPr>
                <w:bCs/>
              </w:rPr>
              <w:t>Develop/maintain respect for respective organizational culture/norms/traditions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302592" w:rsidRPr="006009DA" w:rsidRDefault="00302592" w:rsidP="006009DA">
            <w:pPr>
              <w:tabs>
                <w:tab w:val="left" w:pos="3270"/>
              </w:tabs>
            </w:pPr>
            <w:r w:rsidRPr="007C3847">
              <w:rPr>
                <w:bCs/>
              </w:rPr>
              <w:t>Demonstrate joint working in a way that is consistent with agreements made, own job role and relevant policies and standards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302592" w:rsidRPr="006009DA" w:rsidRDefault="00302592" w:rsidP="006009DA">
            <w:pPr>
              <w:tabs>
                <w:tab w:val="left" w:pos="3270"/>
              </w:tabs>
            </w:pPr>
            <w:r w:rsidRPr="007C3847">
              <w:rPr>
                <w:bCs/>
              </w:rPr>
              <w:t>Maintain reliable contact/communication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302592" w:rsidRPr="006009DA" w:rsidRDefault="00302592" w:rsidP="006009DA">
            <w:pPr>
              <w:tabs>
                <w:tab w:val="left" w:pos="3270"/>
              </w:tabs>
            </w:pPr>
            <w:r w:rsidRPr="007C3847">
              <w:rPr>
                <w:bCs/>
              </w:rPr>
              <w:t>Identify differences/areas/points of dispute/friction/clash  and effective methods to address them with the people involved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Pr="00F1338A" w:rsidRDefault="00302592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302592" w:rsidRPr="006009DA" w:rsidRDefault="00302592" w:rsidP="006009DA">
            <w:pPr>
              <w:tabs>
                <w:tab w:val="left" w:pos="3270"/>
              </w:tabs>
            </w:pPr>
            <w:r w:rsidRPr="007C3847">
              <w:rPr>
                <w:bCs/>
              </w:rPr>
              <w:t>Identify when and where to seek support when experiencing difficulty working effectively with staff in other agencies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302592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02592" w:rsidRDefault="00302592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302592" w:rsidRPr="006009DA" w:rsidRDefault="00302592" w:rsidP="006009DA">
            <w:pPr>
              <w:tabs>
                <w:tab w:val="left" w:pos="3270"/>
              </w:tabs>
            </w:pPr>
            <w:r w:rsidRPr="007C3847">
              <w:rPr>
                <w:bCs/>
              </w:rPr>
              <w:t>Assist in Smooth/effective removal of all disputes /clashes and areas of tension/friction.</w:t>
            </w:r>
          </w:p>
        </w:tc>
        <w:tc>
          <w:tcPr>
            <w:tcW w:w="632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02592" w:rsidRPr="00EA3F9A" w:rsidRDefault="00302592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02592" w:rsidRPr="00EA3F9A" w:rsidRDefault="00302592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C99" w:rsidRDefault="002F7C99" w:rsidP="002C2CE3">
      <w:r>
        <w:separator/>
      </w:r>
    </w:p>
  </w:endnote>
  <w:endnote w:type="continuationSeparator" w:id="0">
    <w:p w:rsidR="002F7C99" w:rsidRDefault="002F7C99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CF1B43" w:rsidP="007C3847">
        <w:pPr>
          <w:pStyle w:val="Footer"/>
          <w:jc w:val="left"/>
        </w:pPr>
        <w:fldSimple w:instr=" FILENAME   \* MERGEFORMAT ">
          <w:r w:rsidR="00CA024D">
            <w:rPr>
              <w:noProof/>
            </w:rPr>
            <w:t xml:space="preserve">Assessment Evidence Guide </w:t>
          </w:r>
          <w:r w:rsidR="007C3847">
            <w:rPr>
              <w:rFonts w:asciiTheme="minorBidi" w:hAnsiTheme="minorBidi" w:cstheme="minorBidi"/>
              <w:color w:val="000000" w:themeColor="text1"/>
            </w:rPr>
            <w:t>Security Services</w:t>
          </w:r>
          <w:r w:rsidR="00CA024D">
            <w:rPr>
              <w:rFonts w:asciiTheme="minorBidi" w:hAnsiTheme="minorBidi" w:cstheme="minorBidi"/>
              <w:color w:val="000000" w:themeColor="text1"/>
            </w:rPr>
            <w:t xml:space="preserve"> </w:t>
          </w:r>
          <w:r w:rsidR="00CA024D">
            <w:rPr>
              <w:noProof/>
            </w:rPr>
            <w:t>.docx</w:t>
          </w:r>
        </w:fldSimple>
        <w:r w:rsidR="00CA024D">
          <w:tab/>
        </w:r>
        <w:r w:rsidR="00CA024D">
          <w:tab/>
        </w:r>
        <w:r w:rsidR="00CA024D" w:rsidRPr="00660D05">
          <w:t xml:space="preserve">Page | </w:t>
        </w:r>
        <w:r w:rsidR="00970BA7">
          <w:fldChar w:fldCharType="begin"/>
        </w:r>
        <w:r w:rsidR="00C431EE">
          <w:instrText xml:space="preserve"> PAGE   \* MERGEFORMAT </w:instrText>
        </w:r>
        <w:r w:rsidR="00970BA7">
          <w:fldChar w:fldCharType="separate"/>
        </w:r>
        <w:r w:rsidR="000F4F71">
          <w:rPr>
            <w:noProof/>
          </w:rPr>
          <w:t>1</w:t>
        </w:r>
        <w:r w:rsidR="00970BA7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C99" w:rsidRDefault="002F7C99" w:rsidP="002C2CE3">
      <w:r>
        <w:separator/>
      </w:r>
    </w:p>
  </w:footnote>
  <w:footnote w:type="continuationSeparator" w:id="0">
    <w:p w:rsidR="002F7C99" w:rsidRDefault="002F7C99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FD855A8"/>
    <w:multiLevelType w:val="hybridMultilevel"/>
    <w:tmpl w:val="1B82BF3A"/>
    <w:lvl w:ilvl="0" w:tplc="3DB006CE">
      <w:start w:val="1"/>
      <w:numFmt w:val="decimal"/>
      <w:lvlText w:val="P%1."/>
      <w:lvlJc w:val="left"/>
      <w:pPr>
        <w:ind w:left="7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6" w:hanging="360"/>
      </w:pPr>
    </w:lvl>
    <w:lvl w:ilvl="2" w:tplc="0409001B" w:tentative="1">
      <w:start w:val="1"/>
      <w:numFmt w:val="lowerRoman"/>
      <w:lvlText w:val="%3."/>
      <w:lvlJc w:val="right"/>
      <w:pPr>
        <w:ind w:left="2176" w:hanging="180"/>
      </w:pPr>
    </w:lvl>
    <w:lvl w:ilvl="3" w:tplc="0409000F" w:tentative="1">
      <w:start w:val="1"/>
      <w:numFmt w:val="decimal"/>
      <w:lvlText w:val="%4."/>
      <w:lvlJc w:val="left"/>
      <w:pPr>
        <w:ind w:left="2896" w:hanging="360"/>
      </w:pPr>
    </w:lvl>
    <w:lvl w:ilvl="4" w:tplc="04090019" w:tentative="1">
      <w:start w:val="1"/>
      <w:numFmt w:val="lowerLetter"/>
      <w:lvlText w:val="%5."/>
      <w:lvlJc w:val="left"/>
      <w:pPr>
        <w:ind w:left="3616" w:hanging="360"/>
      </w:pPr>
    </w:lvl>
    <w:lvl w:ilvl="5" w:tplc="0409001B" w:tentative="1">
      <w:start w:val="1"/>
      <w:numFmt w:val="lowerRoman"/>
      <w:lvlText w:val="%6."/>
      <w:lvlJc w:val="right"/>
      <w:pPr>
        <w:ind w:left="4336" w:hanging="180"/>
      </w:pPr>
    </w:lvl>
    <w:lvl w:ilvl="6" w:tplc="0409000F" w:tentative="1">
      <w:start w:val="1"/>
      <w:numFmt w:val="decimal"/>
      <w:lvlText w:val="%7."/>
      <w:lvlJc w:val="left"/>
      <w:pPr>
        <w:ind w:left="5056" w:hanging="360"/>
      </w:pPr>
    </w:lvl>
    <w:lvl w:ilvl="7" w:tplc="04090019" w:tentative="1">
      <w:start w:val="1"/>
      <w:numFmt w:val="lowerLetter"/>
      <w:lvlText w:val="%8."/>
      <w:lvlJc w:val="left"/>
      <w:pPr>
        <w:ind w:left="5776" w:hanging="360"/>
      </w:pPr>
    </w:lvl>
    <w:lvl w:ilvl="8" w:tplc="040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23720E83"/>
    <w:multiLevelType w:val="hybridMultilevel"/>
    <w:tmpl w:val="DDF212B8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7"/>
  </w:num>
  <w:num w:numId="5">
    <w:abstractNumId w:val="11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461F2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C1DDD"/>
    <w:rsid w:val="000C7C8F"/>
    <w:rsid w:val="000E0B26"/>
    <w:rsid w:val="000F4F71"/>
    <w:rsid w:val="00100E51"/>
    <w:rsid w:val="001019D8"/>
    <w:rsid w:val="001026C4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86341"/>
    <w:rsid w:val="002878D8"/>
    <w:rsid w:val="002964EA"/>
    <w:rsid w:val="00296B01"/>
    <w:rsid w:val="002A2FDD"/>
    <w:rsid w:val="002A72BE"/>
    <w:rsid w:val="002B1E7B"/>
    <w:rsid w:val="002B358D"/>
    <w:rsid w:val="002B6198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2F7C99"/>
    <w:rsid w:val="0030051F"/>
    <w:rsid w:val="00302592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1729"/>
    <w:rsid w:val="003C3A95"/>
    <w:rsid w:val="003D2EE6"/>
    <w:rsid w:val="003D5ACC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2953"/>
    <w:rsid w:val="00444BEB"/>
    <w:rsid w:val="00453A3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2DE9"/>
    <w:rsid w:val="00547655"/>
    <w:rsid w:val="0056101B"/>
    <w:rsid w:val="00561912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8F2"/>
    <w:rsid w:val="006009DA"/>
    <w:rsid w:val="00605049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92148"/>
    <w:rsid w:val="00695710"/>
    <w:rsid w:val="006B0712"/>
    <w:rsid w:val="006B176E"/>
    <w:rsid w:val="006D0BCC"/>
    <w:rsid w:val="006D1491"/>
    <w:rsid w:val="006D47CF"/>
    <w:rsid w:val="006D6A89"/>
    <w:rsid w:val="006F6B7A"/>
    <w:rsid w:val="00703B90"/>
    <w:rsid w:val="00707920"/>
    <w:rsid w:val="00711D26"/>
    <w:rsid w:val="00715E21"/>
    <w:rsid w:val="00721D34"/>
    <w:rsid w:val="0072576A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65239"/>
    <w:rsid w:val="00772118"/>
    <w:rsid w:val="00772262"/>
    <w:rsid w:val="00772A04"/>
    <w:rsid w:val="00773AA8"/>
    <w:rsid w:val="0077477C"/>
    <w:rsid w:val="00775421"/>
    <w:rsid w:val="00783FED"/>
    <w:rsid w:val="007847F7"/>
    <w:rsid w:val="00790DE7"/>
    <w:rsid w:val="00793291"/>
    <w:rsid w:val="007946F7"/>
    <w:rsid w:val="00794D24"/>
    <w:rsid w:val="007A3701"/>
    <w:rsid w:val="007A3E68"/>
    <w:rsid w:val="007A401E"/>
    <w:rsid w:val="007A4ABE"/>
    <w:rsid w:val="007A7EF8"/>
    <w:rsid w:val="007B338F"/>
    <w:rsid w:val="007C07E4"/>
    <w:rsid w:val="007C2200"/>
    <w:rsid w:val="007C3847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74AC9"/>
    <w:rsid w:val="008858A2"/>
    <w:rsid w:val="0089134F"/>
    <w:rsid w:val="00896EA6"/>
    <w:rsid w:val="008A0B36"/>
    <w:rsid w:val="008A4DCC"/>
    <w:rsid w:val="008A632C"/>
    <w:rsid w:val="008B11F4"/>
    <w:rsid w:val="008C36C2"/>
    <w:rsid w:val="008C7ACA"/>
    <w:rsid w:val="008C7EBE"/>
    <w:rsid w:val="008D133B"/>
    <w:rsid w:val="008D3DE5"/>
    <w:rsid w:val="008D4385"/>
    <w:rsid w:val="008E02FF"/>
    <w:rsid w:val="008E675E"/>
    <w:rsid w:val="008E7F6C"/>
    <w:rsid w:val="008F18B2"/>
    <w:rsid w:val="008F6397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0BA7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12FB"/>
    <w:rsid w:val="00A04489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331D2"/>
    <w:rsid w:val="00B447C8"/>
    <w:rsid w:val="00B45FA8"/>
    <w:rsid w:val="00B573B2"/>
    <w:rsid w:val="00B67FFA"/>
    <w:rsid w:val="00B72A13"/>
    <w:rsid w:val="00B80954"/>
    <w:rsid w:val="00B84FA0"/>
    <w:rsid w:val="00B9018D"/>
    <w:rsid w:val="00B91BB0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3901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C5C4F"/>
    <w:rsid w:val="00CC7BB7"/>
    <w:rsid w:val="00CD06D5"/>
    <w:rsid w:val="00CE044F"/>
    <w:rsid w:val="00CF1B43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0404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3246C"/>
    <w:rsid w:val="00E46BC3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3751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3D1A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24F1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7796FE-C520-4B5F-A8C6-F7A72BC6E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F8BCC-E481-42E4-8B5E-A3781C473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10</cp:revision>
  <dcterms:created xsi:type="dcterms:W3CDTF">2020-09-09T06:53:00Z</dcterms:created>
  <dcterms:modified xsi:type="dcterms:W3CDTF">2020-10-01T06:12:00Z</dcterms:modified>
</cp:coreProperties>
</file>